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9AB123" w14:textId="77777777" w:rsidR="00846B83" w:rsidRDefault="00846B83" w:rsidP="00846B83">
      <w:pPr>
        <w:spacing w:line="480" w:lineRule="auto"/>
        <w:rPr>
          <w:rFonts w:ascii="Times New Roman" w:hAnsi="Times New Roman" w:cs="Times New Roman"/>
          <w:sz w:val="24"/>
          <w:szCs w:val="24"/>
        </w:rPr>
      </w:pPr>
    </w:p>
    <w:p w14:paraId="2C6367EF" w14:textId="77777777" w:rsidR="00846B83" w:rsidRDefault="00846B83" w:rsidP="00846B83">
      <w:pPr>
        <w:spacing w:line="480" w:lineRule="auto"/>
        <w:rPr>
          <w:rFonts w:ascii="Times New Roman" w:hAnsi="Times New Roman" w:cs="Times New Roman"/>
          <w:sz w:val="24"/>
          <w:szCs w:val="24"/>
        </w:rPr>
      </w:pPr>
    </w:p>
    <w:p w14:paraId="48D3E733" w14:textId="77777777" w:rsidR="00846B83" w:rsidRDefault="00846B83" w:rsidP="00846B83">
      <w:pPr>
        <w:spacing w:line="480" w:lineRule="auto"/>
        <w:rPr>
          <w:rFonts w:ascii="Times New Roman" w:hAnsi="Times New Roman" w:cs="Times New Roman"/>
          <w:sz w:val="24"/>
          <w:szCs w:val="24"/>
        </w:rPr>
      </w:pPr>
    </w:p>
    <w:p w14:paraId="76797DD1" w14:textId="77777777" w:rsidR="00846B83" w:rsidRDefault="00846B83" w:rsidP="00846B83">
      <w:pPr>
        <w:spacing w:line="480" w:lineRule="auto"/>
        <w:rPr>
          <w:rFonts w:ascii="Times New Roman" w:hAnsi="Times New Roman" w:cs="Times New Roman"/>
          <w:sz w:val="24"/>
          <w:szCs w:val="24"/>
        </w:rPr>
      </w:pPr>
    </w:p>
    <w:p w14:paraId="054C1209" w14:textId="77777777" w:rsidR="00846B83" w:rsidRDefault="00846B83" w:rsidP="00846B83">
      <w:pPr>
        <w:spacing w:line="480" w:lineRule="auto"/>
        <w:rPr>
          <w:rFonts w:ascii="Times New Roman" w:hAnsi="Times New Roman" w:cs="Times New Roman"/>
          <w:sz w:val="24"/>
          <w:szCs w:val="24"/>
        </w:rPr>
      </w:pPr>
    </w:p>
    <w:p w14:paraId="474EDB66" w14:textId="77777777" w:rsidR="00634C51" w:rsidRDefault="00634C51" w:rsidP="00634C51">
      <w:pPr>
        <w:spacing w:line="480" w:lineRule="auto"/>
        <w:jc w:val="center"/>
        <w:rPr>
          <w:rFonts w:ascii="Times New Roman" w:hAnsi="Times New Roman" w:cs="Times New Roman"/>
          <w:sz w:val="24"/>
          <w:szCs w:val="24"/>
        </w:rPr>
      </w:pPr>
    </w:p>
    <w:p w14:paraId="3BBEA7D8" w14:textId="77777777" w:rsidR="00634C51" w:rsidRDefault="00634C51" w:rsidP="00634C51">
      <w:pPr>
        <w:spacing w:line="480" w:lineRule="auto"/>
        <w:jc w:val="center"/>
        <w:rPr>
          <w:rFonts w:ascii="Times New Roman" w:hAnsi="Times New Roman" w:cs="Times New Roman"/>
          <w:sz w:val="24"/>
          <w:szCs w:val="24"/>
        </w:rPr>
      </w:pPr>
    </w:p>
    <w:p w14:paraId="46044411" w14:textId="75B509A4" w:rsidR="00846B83" w:rsidRDefault="00634C51" w:rsidP="00634C51">
      <w:pPr>
        <w:spacing w:line="480" w:lineRule="auto"/>
        <w:jc w:val="center"/>
        <w:rPr>
          <w:rFonts w:ascii="Times New Roman" w:hAnsi="Times New Roman" w:cs="Times New Roman"/>
          <w:sz w:val="24"/>
          <w:szCs w:val="24"/>
        </w:rPr>
      </w:pPr>
      <w:r>
        <w:rPr>
          <w:rFonts w:ascii="Times New Roman" w:hAnsi="Times New Roman" w:cs="Times New Roman"/>
          <w:sz w:val="24"/>
          <w:szCs w:val="24"/>
        </w:rPr>
        <w:t>Chronic pain</w:t>
      </w:r>
    </w:p>
    <w:p w14:paraId="3370C628" w14:textId="77A41029" w:rsidR="00634C51" w:rsidRDefault="00634C51" w:rsidP="00634C5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D262B26" w14:textId="2134596B" w:rsidR="00634C51" w:rsidRDefault="00634C51" w:rsidP="00634C5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3850692" w14:textId="77777777" w:rsidR="00846B83" w:rsidRDefault="00846B83" w:rsidP="00846B83">
      <w:pPr>
        <w:spacing w:line="480" w:lineRule="auto"/>
        <w:rPr>
          <w:rFonts w:ascii="Times New Roman" w:hAnsi="Times New Roman" w:cs="Times New Roman"/>
          <w:sz w:val="24"/>
          <w:szCs w:val="24"/>
        </w:rPr>
      </w:pPr>
    </w:p>
    <w:p w14:paraId="1A8DFEE1" w14:textId="77777777" w:rsidR="00846B83" w:rsidRDefault="00846B83" w:rsidP="00846B83">
      <w:pPr>
        <w:spacing w:line="480" w:lineRule="auto"/>
        <w:rPr>
          <w:rFonts w:ascii="Times New Roman" w:hAnsi="Times New Roman" w:cs="Times New Roman"/>
          <w:sz w:val="24"/>
          <w:szCs w:val="24"/>
        </w:rPr>
      </w:pPr>
    </w:p>
    <w:p w14:paraId="10C4C669" w14:textId="77777777" w:rsidR="00846B83" w:rsidRDefault="00846B83" w:rsidP="00846B83">
      <w:pPr>
        <w:spacing w:line="480" w:lineRule="auto"/>
        <w:rPr>
          <w:rFonts w:ascii="Times New Roman" w:hAnsi="Times New Roman" w:cs="Times New Roman"/>
          <w:sz w:val="24"/>
          <w:szCs w:val="24"/>
        </w:rPr>
      </w:pPr>
    </w:p>
    <w:p w14:paraId="5A918C8D" w14:textId="77777777" w:rsidR="00846B83" w:rsidRDefault="00846B83" w:rsidP="00846B83">
      <w:pPr>
        <w:spacing w:line="480" w:lineRule="auto"/>
        <w:rPr>
          <w:rFonts w:ascii="Times New Roman" w:hAnsi="Times New Roman" w:cs="Times New Roman"/>
          <w:sz w:val="24"/>
          <w:szCs w:val="24"/>
        </w:rPr>
      </w:pPr>
    </w:p>
    <w:p w14:paraId="05665CD6" w14:textId="77777777" w:rsidR="00846B83" w:rsidRDefault="00846B83" w:rsidP="00846B83">
      <w:pPr>
        <w:spacing w:line="480" w:lineRule="auto"/>
        <w:rPr>
          <w:rFonts w:ascii="Times New Roman" w:hAnsi="Times New Roman" w:cs="Times New Roman"/>
          <w:sz w:val="24"/>
          <w:szCs w:val="24"/>
        </w:rPr>
      </w:pPr>
    </w:p>
    <w:p w14:paraId="1079DEB2" w14:textId="77777777" w:rsidR="00846B83" w:rsidRDefault="00846B83" w:rsidP="00846B83">
      <w:pPr>
        <w:spacing w:line="480" w:lineRule="auto"/>
        <w:rPr>
          <w:rFonts w:ascii="Times New Roman" w:hAnsi="Times New Roman" w:cs="Times New Roman"/>
          <w:sz w:val="24"/>
          <w:szCs w:val="24"/>
        </w:rPr>
      </w:pPr>
    </w:p>
    <w:p w14:paraId="5B12E64D" w14:textId="77777777" w:rsidR="00846B83" w:rsidRDefault="00846B83" w:rsidP="00846B83">
      <w:pPr>
        <w:spacing w:line="480" w:lineRule="auto"/>
        <w:rPr>
          <w:rFonts w:ascii="Times New Roman" w:hAnsi="Times New Roman" w:cs="Times New Roman"/>
          <w:sz w:val="24"/>
          <w:szCs w:val="24"/>
        </w:rPr>
      </w:pPr>
    </w:p>
    <w:p w14:paraId="22F6B7DF" w14:textId="77777777" w:rsidR="00846B83" w:rsidRDefault="00846B83" w:rsidP="00846B83">
      <w:pPr>
        <w:spacing w:line="480" w:lineRule="auto"/>
        <w:rPr>
          <w:rFonts w:ascii="Times New Roman" w:hAnsi="Times New Roman" w:cs="Times New Roman"/>
          <w:sz w:val="24"/>
          <w:szCs w:val="24"/>
        </w:rPr>
      </w:pPr>
    </w:p>
    <w:p w14:paraId="29FD30A5" w14:textId="38F3065D" w:rsidR="005F7514" w:rsidRDefault="00EF5985" w:rsidP="00846B8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92F22" w:rsidRPr="00846B83">
        <w:rPr>
          <w:rFonts w:ascii="Times New Roman" w:hAnsi="Times New Roman" w:cs="Times New Roman"/>
          <w:sz w:val="24"/>
          <w:szCs w:val="24"/>
        </w:rPr>
        <w:t>Occasionally,</w:t>
      </w:r>
      <w:r w:rsidR="00B92F22">
        <w:rPr>
          <w:rFonts w:ascii="Times New Roman" w:hAnsi="Times New Roman" w:cs="Times New Roman"/>
          <w:sz w:val="24"/>
          <w:szCs w:val="24"/>
        </w:rPr>
        <w:t xml:space="preserve"> </w:t>
      </w:r>
      <w:r w:rsidR="00B92F22" w:rsidRPr="00846B83">
        <w:rPr>
          <w:rFonts w:ascii="Times New Roman" w:hAnsi="Times New Roman" w:cs="Times New Roman"/>
          <w:sz w:val="24"/>
          <w:szCs w:val="24"/>
        </w:rPr>
        <w:t xml:space="preserve">every human being </w:t>
      </w:r>
      <w:r w:rsidRPr="00846B83">
        <w:rPr>
          <w:rFonts w:ascii="Times New Roman" w:hAnsi="Times New Roman" w:cs="Times New Roman"/>
          <w:sz w:val="24"/>
          <w:szCs w:val="24"/>
        </w:rPr>
        <w:t>experience</w:t>
      </w:r>
      <w:r w:rsidR="00B92F22" w:rsidRPr="00846B83">
        <w:rPr>
          <w:rFonts w:ascii="Times New Roman" w:hAnsi="Times New Roman" w:cs="Times New Roman"/>
          <w:sz w:val="24"/>
          <w:szCs w:val="24"/>
        </w:rPr>
        <w:t xml:space="preserve"> pains and aches in all parts of the body. According to science, pain is said to be important because it enables one to identify anybody's injury. When any part of the body is injured, the pain ex</w:t>
      </w:r>
      <w:r w:rsidR="00B92F22">
        <w:rPr>
          <w:rFonts w:ascii="Times New Roman" w:hAnsi="Times New Roman" w:cs="Times New Roman"/>
          <w:sz w:val="24"/>
          <w:szCs w:val="24"/>
        </w:rPr>
        <w:t>p</w:t>
      </w:r>
      <w:r w:rsidR="00B92F22" w:rsidRPr="00846B83">
        <w:rPr>
          <w:rFonts w:ascii="Times New Roman" w:hAnsi="Times New Roman" w:cs="Times New Roman"/>
          <w:sz w:val="24"/>
          <w:szCs w:val="24"/>
        </w:rPr>
        <w:t xml:space="preserve">erienced travels from the injured </w:t>
      </w:r>
      <w:r w:rsidR="005E40EB">
        <w:rPr>
          <w:rFonts w:ascii="Times New Roman" w:hAnsi="Times New Roman" w:cs="Times New Roman"/>
          <w:sz w:val="24"/>
          <w:szCs w:val="24"/>
        </w:rPr>
        <w:t>p</w:t>
      </w:r>
      <w:r w:rsidR="00B92F22" w:rsidRPr="00846B83">
        <w:rPr>
          <w:rFonts w:ascii="Times New Roman" w:hAnsi="Times New Roman" w:cs="Times New Roman"/>
          <w:sz w:val="24"/>
          <w:szCs w:val="24"/>
        </w:rPr>
        <w:t>ar</w:t>
      </w:r>
      <w:r w:rsidR="005E40EB">
        <w:rPr>
          <w:rFonts w:ascii="Times New Roman" w:hAnsi="Times New Roman" w:cs="Times New Roman"/>
          <w:sz w:val="24"/>
          <w:szCs w:val="24"/>
        </w:rPr>
        <w:t>ts</w:t>
      </w:r>
      <w:r w:rsidR="00B92F22" w:rsidRPr="00846B83">
        <w:rPr>
          <w:rFonts w:ascii="Times New Roman" w:hAnsi="Times New Roman" w:cs="Times New Roman"/>
          <w:sz w:val="24"/>
          <w:szCs w:val="24"/>
        </w:rPr>
        <w:t xml:space="preserve"> to the spinal </w:t>
      </w:r>
      <w:r w:rsidR="005E40EB" w:rsidRPr="00846B83">
        <w:rPr>
          <w:rFonts w:ascii="Times New Roman" w:hAnsi="Times New Roman" w:cs="Times New Roman"/>
          <w:sz w:val="24"/>
          <w:szCs w:val="24"/>
        </w:rPr>
        <w:t>cord, the human’s</w:t>
      </w:r>
      <w:r w:rsidR="00B92F22" w:rsidRPr="00846B83">
        <w:rPr>
          <w:rFonts w:ascii="Times New Roman" w:hAnsi="Times New Roman" w:cs="Times New Roman"/>
          <w:sz w:val="24"/>
          <w:szCs w:val="24"/>
        </w:rPr>
        <w:t xml:space="preserve"> brain. When the </w:t>
      </w:r>
      <w:r w:rsidR="005E40EB" w:rsidRPr="00846B83">
        <w:rPr>
          <w:rFonts w:ascii="Times New Roman" w:hAnsi="Times New Roman" w:cs="Times New Roman"/>
          <w:sz w:val="24"/>
          <w:szCs w:val="24"/>
        </w:rPr>
        <w:t>injury</w:t>
      </w:r>
      <w:r w:rsidR="00B92F22" w:rsidRPr="00846B83">
        <w:rPr>
          <w:rFonts w:ascii="Times New Roman" w:hAnsi="Times New Roman" w:cs="Times New Roman"/>
          <w:sz w:val="24"/>
          <w:szCs w:val="24"/>
        </w:rPr>
        <w:t xml:space="preserve"> stars to </w:t>
      </w:r>
      <w:r w:rsidR="005E40EB" w:rsidRPr="00846B83">
        <w:rPr>
          <w:rFonts w:ascii="Times New Roman" w:hAnsi="Times New Roman" w:cs="Times New Roman"/>
          <w:sz w:val="24"/>
          <w:szCs w:val="24"/>
        </w:rPr>
        <w:t>heal, the pain</w:t>
      </w:r>
      <w:r w:rsidR="00B92F22" w:rsidRPr="00846B83">
        <w:rPr>
          <w:rFonts w:ascii="Times New Roman" w:hAnsi="Times New Roman" w:cs="Times New Roman"/>
          <w:sz w:val="24"/>
          <w:szCs w:val="24"/>
        </w:rPr>
        <w:t xml:space="preserve"> gets lesser than it was </w:t>
      </w:r>
      <w:r w:rsidR="005E40EB" w:rsidRPr="00846B83">
        <w:rPr>
          <w:rFonts w:ascii="Times New Roman" w:hAnsi="Times New Roman" w:cs="Times New Roman"/>
          <w:sz w:val="24"/>
          <w:szCs w:val="24"/>
        </w:rPr>
        <w:t>before. Chronic</w:t>
      </w:r>
      <w:r w:rsidR="00B92F22" w:rsidRPr="00846B83">
        <w:rPr>
          <w:rFonts w:ascii="Times New Roman" w:hAnsi="Times New Roman" w:cs="Times New Roman"/>
          <w:sz w:val="24"/>
          <w:szCs w:val="24"/>
        </w:rPr>
        <w:t xml:space="preserve"> pain is very different from the normal type of </w:t>
      </w:r>
      <w:r w:rsidR="00247192" w:rsidRPr="00846B83">
        <w:rPr>
          <w:rFonts w:ascii="Times New Roman" w:hAnsi="Times New Roman" w:cs="Times New Roman"/>
          <w:sz w:val="24"/>
          <w:szCs w:val="24"/>
        </w:rPr>
        <w:t>pain.</w:t>
      </w:r>
      <w:r w:rsidR="00247192">
        <w:rPr>
          <w:rFonts w:ascii="Times New Roman" w:hAnsi="Times New Roman" w:cs="Times New Roman"/>
          <w:sz w:val="24"/>
          <w:szCs w:val="24"/>
        </w:rPr>
        <w:t xml:space="preserve"> Even after the healing of the injury,</w:t>
      </w:r>
      <w:r w:rsidR="005E40EB" w:rsidRPr="00846B83">
        <w:rPr>
          <w:rFonts w:ascii="Times New Roman" w:hAnsi="Times New Roman" w:cs="Times New Roman"/>
          <w:sz w:val="24"/>
          <w:szCs w:val="24"/>
        </w:rPr>
        <w:t xml:space="preserve"> </w:t>
      </w:r>
      <w:r w:rsidR="00247192">
        <w:rPr>
          <w:rFonts w:ascii="Times New Roman" w:hAnsi="Times New Roman" w:cs="Times New Roman"/>
          <w:sz w:val="24"/>
          <w:szCs w:val="24"/>
        </w:rPr>
        <w:t>t</w:t>
      </w:r>
      <w:r w:rsidR="005E40EB" w:rsidRPr="00846B83">
        <w:rPr>
          <w:rFonts w:ascii="Times New Roman" w:hAnsi="Times New Roman" w:cs="Times New Roman"/>
          <w:sz w:val="24"/>
          <w:szCs w:val="24"/>
        </w:rPr>
        <w:t>he</w:t>
      </w:r>
      <w:r w:rsidR="00B92F22" w:rsidRPr="00846B83">
        <w:rPr>
          <w:rFonts w:ascii="Times New Roman" w:hAnsi="Times New Roman" w:cs="Times New Roman"/>
          <w:sz w:val="24"/>
          <w:szCs w:val="24"/>
        </w:rPr>
        <w:t xml:space="preserve"> human body keeps </w:t>
      </w:r>
      <w:r w:rsidR="005E40EB" w:rsidRPr="00846B83">
        <w:rPr>
          <w:rFonts w:ascii="Times New Roman" w:hAnsi="Times New Roman" w:cs="Times New Roman"/>
          <w:sz w:val="24"/>
          <w:szCs w:val="24"/>
        </w:rPr>
        <w:t>sending</w:t>
      </w:r>
      <w:r w:rsidR="00B92F22" w:rsidRPr="00846B83">
        <w:rPr>
          <w:rFonts w:ascii="Times New Roman" w:hAnsi="Times New Roman" w:cs="Times New Roman"/>
          <w:sz w:val="24"/>
          <w:szCs w:val="24"/>
        </w:rPr>
        <w:t xml:space="preserve"> the pain to th</w:t>
      </w:r>
      <w:r w:rsidR="00247192">
        <w:rPr>
          <w:rFonts w:ascii="Times New Roman" w:hAnsi="Times New Roman" w:cs="Times New Roman"/>
          <w:sz w:val="24"/>
          <w:szCs w:val="24"/>
        </w:rPr>
        <w:t xml:space="preserve">e brain that stays from months to </w:t>
      </w:r>
      <w:r w:rsidR="00A276C9">
        <w:rPr>
          <w:rFonts w:ascii="Times New Roman" w:hAnsi="Times New Roman" w:cs="Times New Roman"/>
          <w:sz w:val="24"/>
          <w:szCs w:val="24"/>
        </w:rPr>
        <w:t>years.</w:t>
      </w:r>
      <w:r w:rsidR="005E40EB" w:rsidRPr="00846B83">
        <w:rPr>
          <w:rFonts w:ascii="Times New Roman" w:hAnsi="Times New Roman" w:cs="Times New Roman"/>
          <w:sz w:val="24"/>
          <w:szCs w:val="24"/>
        </w:rPr>
        <w:t xml:space="preserve"> This</w:t>
      </w:r>
      <w:r w:rsidR="00A276C9">
        <w:rPr>
          <w:rFonts w:ascii="Times New Roman" w:hAnsi="Times New Roman" w:cs="Times New Roman"/>
          <w:sz w:val="24"/>
          <w:szCs w:val="24"/>
        </w:rPr>
        <w:t xml:space="preserve"> disease</w:t>
      </w:r>
      <w:r w:rsidR="00B92F22" w:rsidRPr="00846B83">
        <w:rPr>
          <w:rFonts w:ascii="Times New Roman" w:hAnsi="Times New Roman" w:cs="Times New Roman"/>
          <w:sz w:val="24"/>
          <w:szCs w:val="24"/>
        </w:rPr>
        <w:t xml:space="preserve"> decreases the </w:t>
      </w:r>
      <w:r w:rsidR="005E40EB" w:rsidRPr="00846B83">
        <w:rPr>
          <w:rFonts w:ascii="Times New Roman" w:hAnsi="Times New Roman" w:cs="Times New Roman"/>
          <w:sz w:val="24"/>
          <w:szCs w:val="24"/>
        </w:rPr>
        <w:t>normal</w:t>
      </w:r>
      <w:r w:rsidR="00B92F22" w:rsidRPr="00846B83">
        <w:rPr>
          <w:rFonts w:ascii="Times New Roman" w:hAnsi="Times New Roman" w:cs="Times New Roman"/>
          <w:sz w:val="24"/>
          <w:szCs w:val="24"/>
        </w:rPr>
        <w:t xml:space="preserve"> body </w:t>
      </w:r>
      <w:r w:rsidR="005E40EB" w:rsidRPr="00846B83">
        <w:rPr>
          <w:rFonts w:ascii="Times New Roman" w:hAnsi="Times New Roman" w:cs="Times New Roman"/>
          <w:sz w:val="24"/>
          <w:szCs w:val="24"/>
        </w:rPr>
        <w:t>mobility, endurance, strength, and</w:t>
      </w:r>
      <w:r w:rsidR="00B92F22" w:rsidRPr="00846B83">
        <w:rPr>
          <w:rFonts w:ascii="Times New Roman" w:hAnsi="Times New Roman" w:cs="Times New Roman"/>
          <w:sz w:val="24"/>
          <w:szCs w:val="24"/>
        </w:rPr>
        <w:t xml:space="preserve"> flexibility hence making it difficult for one to complete their </w:t>
      </w:r>
      <w:r w:rsidR="005E40EB">
        <w:rPr>
          <w:rFonts w:ascii="Times New Roman" w:hAnsi="Times New Roman" w:cs="Times New Roman"/>
          <w:sz w:val="24"/>
          <w:szCs w:val="24"/>
        </w:rPr>
        <w:t xml:space="preserve">daily activities and tasks. </w:t>
      </w:r>
      <w:r w:rsidR="00A276C9">
        <w:rPr>
          <w:rFonts w:ascii="Times New Roman" w:hAnsi="Times New Roman" w:cs="Times New Roman"/>
          <w:sz w:val="24"/>
          <w:szCs w:val="24"/>
        </w:rPr>
        <w:t xml:space="preserve">It </w:t>
      </w:r>
      <w:r w:rsidR="005E40EB">
        <w:rPr>
          <w:rFonts w:ascii="Times New Roman" w:hAnsi="Times New Roman" w:cs="Times New Roman"/>
          <w:sz w:val="24"/>
          <w:szCs w:val="24"/>
        </w:rPr>
        <w:t>is</w:t>
      </w:r>
      <w:r w:rsidR="00A276C9">
        <w:rPr>
          <w:rFonts w:ascii="Times New Roman" w:hAnsi="Times New Roman" w:cs="Times New Roman"/>
          <w:sz w:val="24"/>
          <w:szCs w:val="24"/>
        </w:rPr>
        <w:t xml:space="preserve"> a type of pain</w:t>
      </w:r>
      <w:r w:rsidR="005E40EB">
        <w:rPr>
          <w:rFonts w:ascii="Times New Roman" w:hAnsi="Times New Roman" w:cs="Times New Roman"/>
          <w:sz w:val="24"/>
          <w:szCs w:val="24"/>
        </w:rPr>
        <w:t xml:space="preserve"> </w:t>
      </w:r>
      <w:r w:rsidR="00A276C9">
        <w:rPr>
          <w:rFonts w:ascii="Times New Roman" w:hAnsi="Times New Roman" w:cs="Times New Roman"/>
          <w:sz w:val="24"/>
          <w:szCs w:val="24"/>
        </w:rPr>
        <w:t>that takes around twelve weeks in a human being.</w:t>
      </w:r>
    </w:p>
    <w:p w14:paraId="057F7EED" w14:textId="1592BEE5" w:rsidR="005E40EB" w:rsidRDefault="00B92F22" w:rsidP="00846B8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F7514">
        <w:rPr>
          <w:rFonts w:ascii="Times New Roman" w:hAnsi="Times New Roman" w:cs="Times New Roman"/>
          <w:sz w:val="24"/>
          <w:szCs w:val="24"/>
        </w:rPr>
        <w:t xml:space="preserve">     </w:t>
      </w:r>
      <w:r>
        <w:rPr>
          <w:rFonts w:ascii="Times New Roman" w:hAnsi="Times New Roman" w:cs="Times New Roman"/>
          <w:sz w:val="24"/>
          <w:szCs w:val="24"/>
        </w:rPr>
        <w:t xml:space="preserve">The pain is usually so dull or sharp such that it feels like an aching or burning sensation in the parts that are affected. This pain is mostly felt in the following through arthritis, cancer </w:t>
      </w:r>
      <w:r w:rsidR="005B4CF5">
        <w:rPr>
          <w:rFonts w:ascii="Times New Roman" w:hAnsi="Times New Roman" w:cs="Times New Roman"/>
          <w:sz w:val="24"/>
          <w:szCs w:val="24"/>
        </w:rPr>
        <w:t>pain, back</w:t>
      </w:r>
      <w:r w:rsidR="005F7514">
        <w:rPr>
          <w:rFonts w:ascii="Times New Roman" w:hAnsi="Times New Roman" w:cs="Times New Roman"/>
          <w:sz w:val="24"/>
          <w:szCs w:val="24"/>
        </w:rPr>
        <w:t xml:space="preserve">, </w:t>
      </w:r>
      <w:r w:rsidR="005B4CF5">
        <w:rPr>
          <w:rFonts w:ascii="Times New Roman" w:hAnsi="Times New Roman" w:cs="Times New Roman"/>
          <w:sz w:val="24"/>
          <w:szCs w:val="24"/>
        </w:rPr>
        <w:t xml:space="preserve">severe </w:t>
      </w:r>
      <w:r w:rsidR="005F7514">
        <w:rPr>
          <w:rFonts w:ascii="Times New Roman" w:hAnsi="Times New Roman" w:cs="Times New Roman"/>
          <w:sz w:val="24"/>
          <w:szCs w:val="24"/>
        </w:rPr>
        <w:t>headache, post</w:t>
      </w:r>
      <w:r>
        <w:rPr>
          <w:rFonts w:ascii="Times New Roman" w:hAnsi="Times New Roman" w:cs="Times New Roman"/>
          <w:sz w:val="24"/>
          <w:szCs w:val="24"/>
        </w:rPr>
        <w:t>-</w:t>
      </w:r>
      <w:r w:rsidR="005F7514">
        <w:rPr>
          <w:rFonts w:ascii="Times New Roman" w:hAnsi="Times New Roman" w:cs="Times New Roman"/>
          <w:sz w:val="24"/>
          <w:szCs w:val="24"/>
        </w:rPr>
        <w:t>trauma</w:t>
      </w:r>
      <w:r>
        <w:rPr>
          <w:rFonts w:ascii="Times New Roman" w:hAnsi="Times New Roman" w:cs="Times New Roman"/>
          <w:sz w:val="24"/>
          <w:szCs w:val="24"/>
        </w:rPr>
        <w:t xml:space="preserve">, </w:t>
      </w:r>
      <w:r w:rsidR="005B4CF5">
        <w:rPr>
          <w:rFonts w:ascii="Times New Roman" w:hAnsi="Times New Roman" w:cs="Times New Roman"/>
          <w:sz w:val="24"/>
          <w:szCs w:val="24"/>
        </w:rPr>
        <w:t>postsurgical,</w:t>
      </w:r>
      <w:r>
        <w:rPr>
          <w:rFonts w:ascii="Times New Roman" w:hAnsi="Times New Roman" w:cs="Times New Roman"/>
          <w:sz w:val="24"/>
          <w:szCs w:val="24"/>
        </w:rPr>
        <w:t xml:space="preserve"> psychogenic </w:t>
      </w:r>
      <w:r w:rsidR="005B4CF5">
        <w:rPr>
          <w:rFonts w:ascii="Times New Roman" w:hAnsi="Times New Roman" w:cs="Times New Roman"/>
          <w:sz w:val="24"/>
          <w:szCs w:val="24"/>
        </w:rPr>
        <w:t xml:space="preserve">pain which is not brought by a </w:t>
      </w:r>
      <w:r>
        <w:rPr>
          <w:rFonts w:ascii="Times New Roman" w:hAnsi="Times New Roman" w:cs="Times New Roman"/>
          <w:sz w:val="24"/>
          <w:szCs w:val="24"/>
        </w:rPr>
        <w:t xml:space="preserve">nerve damage, injury or </w:t>
      </w:r>
      <w:r w:rsidR="005B4CF5">
        <w:rPr>
          <w:rFonts w:ascii="Times New Roman" w:hAnsi="Times New Roman" w:cs="Times New Roman"/>
          <w:sz w:val="24"/>
          <w:szCs w:val="24"/>
        </w:rPr>
        <w:t xml:space="preserve">a </w:t>
      </w:r>
      <w:r>
        <w:rPr>
          <w:rFonts w:ascii="Times New Roman" w:hAnsi="Times New Roman" w:cs="Times New Roman"/>
          <w:sz w:val="24"/>
          <w:szCs w:val="24"/>
        </w:rPr>
        <w:t xml:space="preserve">disease and neurogenic pain which </w:t>
      </w:r>
      <w:r w:rsidR="005F7514">
        <w:rPr>
          <w:rFonts w:ascii="Times New Roman" w:hAnsi="Times New Roman" w:cs="Times New Roman"/>
          <w:sz w:val="24"/>
          <w:szCs w:val="24"/>
        </w:rPr>
        <w:t>describes nerve</w:t>
      </w:r>
      <w:r>
        <w:rPr>
          <w:rFonts w:ascii="Times New Roman" w:hAnsi="Times New Roman" w:cs="Times New Roman"/>
          <w:sz w:val="24"/>
          <w:szCs w:val="24"/>
        </w:rPr>
        <w:t xml:space="preserve"> damage due to </w:t>
      </w:r>
      <w:r w:rsidR="005F7514">
        <w:rPr>
          <w:rFonts w:ascii="Times New Roman" w:hAnsi="Times New Roman" w:cs="Times New Roman"/>
          <w:sz w:val="24"/>
          <w:szCs w:val="24"/>
        </w:rPr>
        <w:t xml:space="preserve">pain. More than </w:t>
      </w:r>
      <w:r w:rsidR="005B4CF5">
        <w:rPr>
          <w:rFonts w:ascii="Times New Roman" w:hAnsi="Times New Roman" w:cs="Times New Roman"/>
          <w:sz w:val="24"/>
          <w:szCs w:val="24"/>
        </w:rPr>
        <w:t>one billion</w:t>
      </w:r>
      <w:r w:rsidR="005F7514">
        <w:rPr>
          <w:rFonts w:ascii="Times New Roman" w:hAnsi="Times New Roman" w:cs="Times New Roman"/>
          <w:sz w:val="24"/>
          <w:szCs w:val="24"/>
        </w:rPr>
        <w:t xml:space="preserve"> people </w:t>
      </w:r>
      <w:r w:rsidR="005B4CF5">
        <w:rPr>
          <w:rFonts w:ascii="Times New Roman" w:hAnsi="Times New Roman" w:cs="Times New Roman"/>
          <w:sz w:val="24"/>
          <w:szCs w:val="24"/>
        </w:rPr>
        <w:t>in</w:t>
      </w:r>
      <w:r w:rsidR="005F7514">
        <w:rPr>
          <w:rFonts w:ascii="Times New Roman" w:hAnsi="Times New Roman" w:cs="Times New Roman"/>
          <w:sz w:val="24"/>
          <w:szCs w:val="24"/>
        </w:rPr>
        <w:t xml:space="preserve"> the world suffer from chronic pain according to the</w:t>
      </w:r>
      <w:r w:rsidR="005B4CF5">
        <w:rPr>
          <w:rFonts w:ascii="Times New Roman" w:hAnsi="Times New Roman" w:cs="Times New Roman"/>
          <w:sz w:val="24"/>
          <w:szCs w:val="24"/>
        </w:rPr>
        <w:t xml:space="preserve"> research done by</w:t>
      </w:r>
      <w:r w:rsidR="005F7514">
        <w:rPr>
          <w:rFonts w:ascii="Times New Roman" w:hAnsi="Times New Roman" w:cs="Times New Roman"/>
          <w:sz w:val="24"/>
          <w:szCs w:val="24"/>
        </w:rPr>
        <w:t xml:space="preserve"> American Academy of Pain </w:t>
      </w:r>
      <w:r w:rsidR="00124C6E">
        <w:rPr>
          <w:rFonts w:ascii="Times New Roman" w:hAnsi="Times New Roman" w:cs="Times New Roman"/>
          <w:sz w:val="24"/>
          <w:szCs w:val="24"/>
        </w:rPr>
        <w:t xml:space="preserve">Medicine </w:t>
      </w:r>
      <w:r w:rsidR="00124C6E" w:rsidRPr="00124C6E">
        <w:rPr>
          <w:rFonts w:ascii="Times New Roman" w:hAnsi="Times New Roman" w:cs="Times New Roman"/>
          <w:sz w:val="24"/>
          <w:szCs w:val="24"/>
        </w:rPr>
        <w:t>(Dowell D,2016)</w:t>
      </w:r>
      <w:r w:rsidR="005F7514" w:rsidRPr="00124C6E">
        <w:rPr>
          <w:rFonts w:ascii="Times New Roman" w:hAnsi="Times New Roman" w:cs="Times New Roman"/>
          <w:sz w:val="24"/>
          <w:szCs w:val="24"/>
        </w:rPr>
        <w:t>. It</w:t>
      </w:r>
      <w:r w:rsidR="005F7514">
        <w:rPr>
          <w:rFonts w:ascii="Times New Roman" w:hAnsi="Times New Roman" w:cs="Times New Roman"/>
          <w:sz w:val="24"/>
          <w:szCs w:val="24"/>
        </w:rPr>
        <w:t xml:space="preserve"> affects more than one million Americans and is one of the causes of the United States’ long-term </w:t>
      </w:r>
      <w:r w:rsidR="000D7A8C">
        <w:rPr>
          <w:rFonts w:ascii="Times New Roman" w:hAnsi="Times New Roman" w:cs="Times New Roman"/>
          <w:sz w:val="24"/>
          <w:szCs w:val="24"/>
        </w:rPr>
        <w:t xml:space="preserve">disabilities. The main cause of chronic pain is an injury which may be a result of a pulled muscle or back sprain. There is a strong belief that this pain grows after a nerve is damaged hence making it last longer and intense and it may not be resolved by treating the injury </w:t>
      </w:r>
      <w:r w:rsidR="007E4C6E">
        <w:rPr>
          <w:rFonts w:ascii="Times New Roman" w:hAnsi="Times New Roman" w:cs="Times New Roman"/>
          <w:sz w:val="24"/>
          <w:szCs w:val="24"/>
        </w:rPr>
        <w:t>underneath. Some people tend to experience such pain even without any form of injury and the reason behind this has not yet been understood.</w:t>
      </w:r>
    </w:p>
    <w:p w14:paraId="4B94525C" w14:textId="14285E0E" w:rsidR="007E4C6E" w:rsidRDefault="007E4C6E" w:rsidP="00846B83">
      <w:pPr>
        <w:spacing w:line="480" w:lineRule="auto"/>
        <w:rPr>
          <w:rFonts w:ascii="Times New Roman" w:hAnsi="Times New Roman" w:cs="Times New Roman"/>
          <w:sz w:val="24"/>
          <w:szCs w:val="24"/>
        </w:rPr>
      </w:pPr>
    </w:p>
    <w:p w14:paraId="6BACEF43" w14:textId="29A66F3C" w:rsidR="007E4C6E" w:rsidRDefault="007E4C6E" w:rsidP="00846B83">
      <w:pPr>
        <w:spacing w:line="480" w:lineRule="auto"/>
        <w:rPr>
          <w:rFonts w:ascii="Times New Roman" w:hAnsi="Times New Roman" w:cs="Times New Roman"/>
          <w:sz w:val="24"/>
          <w:szCs w:val="24"/>
        </w:rPr>
      </w:pPr>
    </w:p>
    <w:p w14:paraId="710615CE" w14:textId="516A94E7" w:rsidR="007E4C6E" w:rsidRDefault="00B92F22" w:rsidP="00846B8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result of chronic pain is sometimes due to a </w:t>
      </w:r>
      <w:r w:rsidR="0031630D">
        <w:rPr>
          <w:rFonts w:ascii="Times New Roman" w:hAnsi="Times New Roman" w:cs="Times New Roman"/>
          <w:sz w:val="24"/>
          <w:szCs w:val="24"/>
        </w:rPr>
        <w:t>health</w:t>
      </w:r>
      <w:r>
        <w:rPr>
          <w:rFonts w:ascii="Times New Roman" w:hAnsi="Times New Roman" w:cs="Times New Roman"/>
          <w:sz w:val="24"/>
          <w:szCs w:val="24"/>
        </w:rPr>
        <w:t xml:space="preserve"> condition underneath such as interstitial cystitis a chronic problem that </w:t>
      </w:r>
      <w:r w:rsidR="0031630D">
        <w:rPr>
          <w:rFonts w:ascii="Times New Roman" w:hAnsi="Times New Roman" w:cs="Times New Roman"/>
          <w:sz w:val="24"/>
          <w:szCs w:val="24"/>
        </w:rPr>
        <w:t>leads to bladder pressure and pain, endometriosis: a disorder that is so painful that comes when the lining if a uterus starts to grow outside the uterus, a lot of pain that is usually spread on the muscle and bone are</w:t>
      </w:r>
      <w:r w:rsidR="00F414E8">
        <w:rPr>
          <w:rFonts w:ascii="Times New Roman" w:hAnsi="Times New Roman" w:cs="Times New Roman"/>
          <w:sz w:val="24"/>
          <w:szCs w:val="24"/>
        </w:rPr>
        <w:t>a</w:t>
      </w:r>
      <w:r w:rsidR="0031630D">
        <w:rPr>
          <w:rFonts w:ascii="Times New Roman" w:hAnsi="Times New Roman" w:cs="Times New Roman"/>
          <w:sz w:val="24"/>
          <w:szCs w:val="24"/>
        </w:rPr>
        <w:t xml:space="preserve">s </w:t>
      </w:r>
      <w:r w:rsidR="00F414E8">
        <w:rPr>
          <w:rFonts w:ascii="Times New Roman" w:hAnsi="Times New Roman" w:cs="Times New Roman"/>
          <w:sz w:val="24"/>
          <w:szCs w:val="24"/>
        </w:rPr>
        <w:t xml:space="preserve">is </w:t>
      </w:r>
      <w:r w:rsidR="0031630D">
        <w:rPr>
          <w:rFonts w:ascii="Times New Roman" w:hAnsi="Times New Roman" w:cs="Times New Roman"/>
          <w:sz w:val="24"/>
          <w:szCs w:val="24"/>
        </w:rPr>
        <w:t xml:space="preserve">called fobromtalgia. Inflammatory bowel disease: different conditions that causes digestive track chronic inflammation that are </w:t>
      </w:r>
      <w:r w:rsidR="00F414E8">
        <w:rPr>
          <w:rFonts w:ascii="Times New Roman" w:hAnsi="Times New Roman" w:cs="Times New Roman"/>
          <w:sz w:val="24"/>
          <w:szCs w:val="24"/>
        </w:rPr>
        <w:t>very</w:t>
      </w:r>
      <w:r w:rsidR="0031630D">
        <w:rPr>
          <w:rFonts w:ascii="Times New Roman" w:hAnsi="Times New Roman" w:cs="Times New Roman"/>
          <w:sz w:val="24"/>
          <w:szCs w:val="24"/>
        </w:rPr>
        <w:t xml:space="preserve"> </w:t>
      </w:r>
      <w:bookmarkStart w:id="0" w:name="_GoBack"/>
      <w:bookmarkEnd w:id="0"/>
      <w:r w:rsidR="00DB49FE">
        <w:rPr>
          <w:rFonts w:ascii="Times New Roman" w:hAnsi="Times New Roman" w:cs="Times New Roman"/>
          <w:sz w:val="24"/>
          <w:szCs w:val="24"/>
        </w:rPr>
        <w:t>pains, Chronic</w:t>
      </w:r>
      <w:r w:rsidR="0031630D">
        <w:rPr>
          <w:rFonts w:ascii="Times New Roman" w:hAnsi="Times New Roman" w:cs="Times New Roman"/>
          <w:sz w:val="24"/>
          <w:szCs w:val="24"/>
        </w:rPr>
        <w:t xml:space="preserve"> fatigue syndrome: a painful disorder caused by prolonged and </w:t>
      </w:r>
      <w:r w:rsidR="00F414E8">
        <w:rPr>
          <w:rFonts w:ascii="Times New Roman" w:hAnsi="Times New Roman" w:cs="Times New Roman"/>
          <w:sz w:val="24"/>
          <w:szCs w:val="24"/>
        </w:rPr>
        <w:t>extreme</w:t>
      </w:r>
      <w:r w:rsidR="0031630D">
        <w:rPr>
          <w:rFonts w:ascii="Times New Roman" w:hAnsi="Times New Roman" w:cs="Times New Roman"/>
          <w:sz w:val="24"/>
          <w:szCs w:val="24"/>
        </w:rPr>
        <w:t xml:space="preserve"> </w:t>
      </w:r>
      <w:r w:rsidR="00F414E8">
        <w:rPr>
          <w:rFonts w:ascii="Times New Roman" w:hAnsi="Times New Roman" w:cs="Times New Roman"/>
          <w:sz w:val="24"/>
          <w:szCs w:val="24"/>
        </w:rPr>
        <w:t>weariness, a</w:t>
      </w:r>
      <w:r w:rsidR="0031630D">
        <w:rPr>
          <w:rFonts w:ascii="Times New Roman" w:hAnsi="Times New Roman" w:cs="Times New Roman"/>
          <w:sz w:val="24"/>
          <w:szCs w:val="24"/>
        </w:rPr>
        <w:t xml:space="preserve"> </w:t>
      </w:r>
      <w:r w:rsidR="00F414E8">
        <w:rPr>
          <w:rFonts w:ascii="Times New Roman" w:hAnsi="Times New Roman" w:cs="Times New Roman"/>
          <w:sz w:val="24"/>
          <w:szCs w:val="24"/>
        </w:rPr>
        <w:t>chronic</w:t>
      </w:r>
      <w:r w:rsidR="0031630D">
        <w:rPr>
          <w:rFonts w:ascii="Times New Roman" w:hAnsi="Times New Roman" w:cs="Times New Roman"/>
          <w:sz w:val="24"/>
          <w:szCs w:val="24"/>
        </w:rPr>
        <w:t xml:space="preserve"> vulva pain called vulvodynia that </w:t>
      </w:r>
      <w:r w:rsidR="00F414E8">
        <w:rPr>
          <w:rFonts w:ascii="Times New Roman" w:hAnsi="Times New Roman" w:cs="Times New Roman"/>
          <w:sz w:val="24"/>
          <w:szCs w:val="24"/>
        </w:rPr>
        <w:t>occurs</w:t>
      </w:r>
      <w:r w:rsidR="0031630D">
        <w:rPr>
          <w:rFonts w:ascii="Times New Roman" w:hAnsi="Times New Roman" w:cs="Times New Roman"/>
          <w:sz w:val="24"/>
          <w:szCs w:val="24"/>
        </w:rPr>
        <w:t xml:space="preserve"> without any main cause and temporomandibular joint dysfunction(TMJ) a disorder that lead to jaw </w:t>
      </w:r>
      <w:r w:rsidR="00F414E8">
        <w:rPr>
          <w:rFonts w:ascii="Times New Roman" w:hAnsi="Times New Roman" w:cs="Times New Roman"/>
          <w:sz w:val="24"/>
          <w:szCs w:val="24"/>
        </w:rPr>
        <w:t>locking, popping</w:t>
      </w:r>
      <w:r w:rsidR="0031630D">
        <w:rPr>
          <w:rFonts w:ascii="Times New Roman" w:hAnsi="Times New Roman" w:cs="Times New Roman"/>
          <w:sz w:val="24"/>
          <w:szCs w:val="24"/>
        </w:rPr>
        <w:t xml:space="preserve"> or painful clicking</w:t>
      </w:r>
      <w:r w:rsidR="00FC1098">
        <w:rPr>
          <w:rFonts w:ascii="Times New Roman" w:hAnsi="Times New Roman" w:cs="Times New Roman"/>
          <w:sz w:val="24"/>
          <w:szCs w:val="24"/>
        </w:rPr>
        <w:t>(</w:t>
      </w:r>
      <w:r w:rsidR="00FC1098" w:rsidRPr="00FC1098">
        <w:t xml:space="preserve"> </w:t>
      </w:r>
      <w:r w:rsidR="00FC1098" w:rsidRPr="00FC1098">
        <w:rPr>
          <w:rFonts w:ascii="Times New Roman" w:hAnsi="Times New Roman" w:cs="Times New Roman"/>
          <w:sz w:val="24"/>
          <w:szCs w:val="24"/>
        </w:rPr>
        <w:t>Kelleher JH</w:t>
      </w:r>
      <w:r w:rsidR="00FC1098">
        <w:rPr>
          <w:rFonts w:ascii="Times New Roman" w:hAnsi="Times New Roman" w:cs="Times New Roman"/>
          <w:sz w:val="24"/>
          <w:szCs w:val="24"/>
        </w:rPr>
        <w:t>,2017)</w:t>
      </w:r>
      <w:r w:rsidR="0031630D">
        <w:rPr>
          <w:rFonts w:ascii="Times New Roman" w:hAnsi="Times New Roman" w:cs="Times New Roman"/>
          <w:sz w:val="24"/>
          <w:szCs w:val="24"/>
        </w:rPr>
        <w:t>. Chronic pain affects all people despite the age num</w:t>
      </w:r>
      <w:r w:rsidR="00F414E8">
        <w:rPr>
          <w:rFonts w:ascii="Times New Roman" w:hAnsi="Times New Roman" w:cs="Times New Roman"/>
          <w:sz w:val="24"/>
          <w:szCs w:val="24"/>
        </w:rPr>
        <w:t>be</w:t>
      </w:r>
      <w:r w:rsidR="0031630D">
        <w:rPr>
          <w:rFonts w:ascii="Times New Roman" w:hAnsi="Times New Roman" w:cs="Times New Roman"/>
          <w:sz w:val="24"/>
          <w:szCs w:val="24"/>
        </w:rPr>
        <w:t>r but is commonly foun</w:t>
      </w:r>
      <w:r w:rsidR="00F414E8">
        <w:rPr>
          <w:rFonts w:ascii="Times New Roman" w:hAnsi="Times New Roman" w:cs="Times New Roman"/>
          <w:sz w:val="24"/>
          <w:szCs w:val="24"/>
        </w:rPr>
        <w:t>d</w:t>
      </w:r>
      <w:r w:rsidR="0031630D">
        <w:rPr>
          <w:rFonts w:ascii="Times New Roman" w:hAnsi="Times New Roman" w:cs="Times New Roman"/>
          <w:sz w:val="24"/>
          <w:szCs w:val="24"/>
        </w:rPr>
        <w:t xml:space="preserve"> among older </w:t>
      </w:r>
      <w:r w:rsidR="00F414E8">
        <w:rPr>
          <w:rFonts w:ascii="Times New Roman" w:hAnsi="Times New Roman" w:cs="Times New Roman"/>
          <w:sz w:val="24"/>
          <w:szCs w:val="24"/>
        </w:rPr>
        <w:t>adults. Other factors that increase a high chance of being affected by chronic pain apart from age are: being female, having surgery, being obese or overweight and having an injury.</w:t>
      </w:r>
    </w:p>
    <w:p w14:paraId="408BC603" w14:textId="7263F286" w:rsidR="00F414E8" w:rsidRDefault="00B92F22" w:rsidP="00846B83">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main aim of treating chronic pain is the ability to increase mobility among people and </w:t>
      </w:r>
      <w:r w:rsidR="001A4265">
        <w:rPr>
          <w:rFonts w:ascii="Times New Roman" w:hAnsi="Times New Roman" w:cs="Times New Roman"/>
          <w:sz w:val="24"/>
          <w:szCs w:val="24"/>
        </w:rPr>
        <w:t>decrease</w:t>
      </w:r>
      <w:r>
        <w:rPr>
          <w:rFonts w:ascii="Times New Roman" w:hAnsi="Times New Roman" w:cs="Times New Roman"/>
          <w:sz w:val="24"/>
          <w:szCs w:val="24"/>
        </w:rPr>
        <w:t xml:space="preserve"> all the pain </w:t>
      </w:r>
      <w:r w:rsidR="001A4265">
        <w:rPr>
          <w:rFonts w:ascii="Times New Roman" w:hAnsi="Times New Roman" w:cs="Times New Roman"/>
          <w:sz w:val="24"/>
          <w:szCs w:val="24"/>
        </w:rPr>
        <w:t>experienced</w:t>
      </w:r>
      <w:r>
        <w:rPr>
          <w:rFonts w:ascii="Times New Roman" w:hAnsi="Times New Roman" w:cs="Times New Roman"/>
          <w:sz w:val="24"/>
          <w:szCs w:val="24"/>
        </w:rPr>
        <w:t>.</w:t>
      </w:r>
      <w:r w:rsidR="001A4265">
        <w:rPr>
          <w:rFonts w:ascii="Times New Roman" w:hAnsi="Times New Roman" w:cs="Times New Roman"/>
          <w:sz w:val="24"/>
          <w:szCs w:val="24"/>
        </w:rPr>
        <w:t xml:space="preserve"> </w:t>
      </w:r>
      <w:r>
        <w:rPr>
          <w:rFonts w:ascii="Times New Roman" w:hAnsi="Times New Roman" w:cs="Times New Roman"/>
          <w:sz w:val="24"/>
          <w:szCs w:val="24"/>
        </w:rPr>
        <w:t xml:space="preserve">This will enable one to comfortably go back to their daily </w:t>
      </w:r>
      <w:r w:rsidR="001A4265">
        <w:rPr>
          <w:rFonts w:ascii="Times New Roman" w:hAnsi="Times New Roman" w:cs="Times New Roman"/>
          <w:sz w:val="24"/>
          <w:szCs w:val="24"/>
        </w:rPr>
        <w:t>activities. Doctors</w:t>
      </w:r>
      <w:r>
        <w:rPr>
          <w:rFonts w:ascii="Times New Roman" w:hAnsi="Times New Roman" w:cs="Times New Roman"/>
          <w:sz w:val="24"/>
          <w:szCs w:val="24"/>
        </w:rPr>
        <w:t xml:space="preserve"> choose to establish plans for managing pain that is specifically made for every person because the frequency and severity of this pain, differs among different </w:t>
      </w:r>
      <w:r w:rsidR="001A4265">
        <w:rPr>
          <w:rFonts w:ascii="Times New Roman" w:hAnsi="Times New Roman" w:cs="Times New Roman"/>
          <w:sz w:val="24"/>
          <w:szCs w:val="24"/>
        </w:rPr>
        <w:t>persons. The</w:t>
      </w:r>
      <w:r>
        <w:rPr>
          <w:rFonts w:ascii="Times New Roman" w:hAnsi="Times New Roman" w:cs="Times New Roman"/>
          <w:sz w:val="24"/>
          <w:szCs w:val="24"/>
        </w:rPr>
        <w:t xml:space="preserve"> underneath </w:t>
      </w:r>
      <w:r w:rsidR="001A4265">
        <w:rPr>
          <w:rFonts w:ascii="Times New Roman" w:hAnsi="Times New Roman" w:cs="Times New Roman"/>
          <w:sz w:val="24"/>
          <w:szCs w:val="24"/>
        </w:rPr>
        <w:t>health</w:t>
      </w:r>
      <w:r>
        <w:rPr>
          <w:rFonts w:ascii="Times New Roman" w:hAnsi="Times New Roman" w:cs="Times New Roman"/>
          <w:sz w:val="24"/>
          <w:szCs w:val="24"/>
        </w:rPr>
        <w:t xml:space="preserve"> conditions and </w:t>
      </w:r>
      <w:r w:rsidR="001A4265">
        <w:rPr>
          <w:rFonts w:ascii="Times New Roman" w:hAnsi="Times New Roman" w:cs="Times New Roman"/>
          <w:sz w:val="24"/>
          <w:szCs w:val="24"/>
        </w:rPr>
        <w:t>symptoms</w:t>
      </w:r>
      <w:r>
        <w:rPr>
          <w:rFonts w:ascii="Times New Roman" w:hAnsi="Times New Roman" w:cs="Times New Roman"/>
          <w:sz w:val="24"/>
          <w:szCs w:val="24"/>
        </w:rPr>
        <w:t xml:space="preserve"> will give the doctor a guideline to manage the pain.</w:t>
      </w:r>
      <w:r w:rsidR="001A4265">
        <w:rPr>
          <w:rFonts w:ascii="Times New Roman" w:hAnsi="Times New Roman" w:cs="Times New Roman"/>
          <w:sz w:val="24"/>
          <w:szCs w:val="24"/>
        </w:rPr>
        <w:t xml:space="preserve"> Lifestyle</w:t>
      </w:r>
      <w:r>
        <w:rPr>
          <w:rFonts w:ascii="Times New Roman" w:hAnsi="Times New Roman" w:cs="Times New Roman"/>
          <w:sz w:val="24"/>
          <w:szCs w:val="24"/>
        </w:rPr>
        <w:t xml:space="preserve"> changes and </w:t>
      </w:r>
      <w:r w:rsidR="001A4265">
        <w:rPr>
          <w:rFonts w:ascii="Times New Roman" w:hAnsi="Times New Roman" w:cs="Times New Roman"/>
          <w:sz w:val="24"/>
          <w:szCs w:val="24"/>
        </w:rPr>
        <w:t>medical</w:t>
      </w:r>
      <w:r>
        <w:rPr>
          <w:rFonts w:ascii="Times New Roman" w:hAnsi="Times New Roman" w:cs="Times New Roman"/>
          <w:sz w:val="24"/>
          <w:szCs w:val="24"/>
        </w:rPr>
        <w:t xml:space="preserve"> </w:t>
      </w:r>
      <w:r w:rsidR="001A4265">
        <w:rPr>
          <w:rFonts w:ascii="Times New Roman" w:hAnsi="Times New Roman" w:cs="Times New Roman"/>
          <w:sz w:val="24"/>
          <w:szCs w:val="24"/>
        </w:rPr>
        <w:t>treatments</w:t>
      </w:r>
      <w:r>
        <w:rPr>
          <w:rFonts w:ascii="Times New Roman" w:hAnsi="Times New Roman" w:cs="Times New Roman"/>
          <w:sz w:val="24"/>
          <w:szCs w:val="24"/>
        </w:rPr>
        <w:t xml:space="preserve"> may be used to reduce </w:t>
      </w:r>
      <w:r w:rsidR="001A4265">
        <w:rPr>
          <w:rFonts w:ascii="Times New Roman" w:hAnsi="Times New Roman" w:cs="Times New Roman"/>
          <w:sz w:val="24"/>
          <w:szCs w:val="24"/>
        </w:rPr>
        <w:t xml:space="preserve">chronic </w:t>
      </w:r>
      <w:r w:rsidR="00982D30">
        <w:rPr>
          <w:rFonts w:ascii="Times New Roman" w:hAnsi="Times New Roman" w:cs="Times New Roman"/>
          <w:sz w:val="24"/>
          <w:szCs w:val="24"/>
        </w:rPr>
        <w:t>pain. Some of the available medication that can be used to reduce chronic pain include adjuvant analgesics such as anticonvulsants and antidepressants, opioid that relive pain such as codeine, hydrocodone (Tussigon) and morphine(MS Contin) and other pain relievers such as acetaminophen(Tylenol) or ibuprofen(Advil) or aspirin(Bufferin) which are nonsteroidal anti-inflammatory type of drugs.</w:t>
      </w:r>
    </w:p>
    <w:p w14:paraId="7F5C0399" w14:textId="08030DC8" w:rsidR="00982D30" w:rsidRDefault="00982D30" w:rsidP="00846B83">
      <w:pPr>
        <w:spacing w:line="480" w:lineRule="auto"/>
        <w:rPr>
          <w:rFonts w:ascii="Times New Roman" w:hAnsi="Times New Roman" w:cs="Times New Roman"/>
          <w:sz w:val="24"/>
          <w:szCs w:val="24"/>
        </w:rPr>
      </w:pPr>
    </w:p>
    <w:p w14:paraId="7834553E" w14:textId="4D253D31" w:rsidR="00982D30" w:rsidRDefault="00B92F22" w:rsidP="00846B8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Some procedures that can also be used to relief chronic pain include: getting a surgery which does the necessary changes on the injuries that may have not healed properly which may be the reason behind the pain, nerve block which involves an injection helps the pain not to reach the brain by blocking nerves </w:t>
      </w:r>
      <w:r w:rsidR="008D4F9C">
        <w:rPr>
          <w:rFonts w:ascii="Times New Roman" w:hAnsi="Times New Roman" w:cs="Times New Roman"/>
          <w:sz w:val="24"/>
          <w:szCs w:val="24"/>
        </w:rPr>
        <w:t>signals, stimulation</w:t>
      </w:r>
      <w:r>
        <w:rPr>
          <w:rFonts w:ascii="Times New Roman" w:hAnsi="Times New Roman" w:cs="Times New Roman"/>
          <w:sz w:val="24"/>
          <w:szCs w:val="24"/>
        </w:rPr>
        <w:t xml:space="preserve"> using </w:t>
      </w:r>
      <w:r w:rsidR="008D4F9C">
        <w:rPr>
          <w:rFonts w:ascii="Times New Roman" w:hAnsi="Times New Roman" w:cs="Times New Roman"/>
          <w:sz w:val="24"/>
          <w:szCs w:val="24"/>
        </w:rPr>
        <w:t>electricity</w:t>
      </w:r>
      <w:r>
        <w:rPr>
          <w:rFonts w:ascii="Times New Roman" w:hAnsi="Times New Roman" w:cs="Times New Roman"/>
          <w:sz w:val="24"/>
          <w:szCs w:val="24"/>
        </w:rPr>
        <w:t xml:space="preserve"> that </w:t>
      </w:r>
      <w:r w:rsidR="008D4F9C">
        <w:rPr>
          <w:rFonts w:ascii="Times New Roman" w:hAnsi="Times New Roman" w:cs="Times New Roman"/>
          <w:sz w:val="24"/>
          <w:szCs w:val="24"/>
        </w:rPr>
        <w:t>decreases</w:t>
      </w:r>
      <w:r>
        <w:rPr>
          <w:rFonts w:ascii="Times New Roman" w:hAnsi="Times New Roman" w:cs="Times New Roman"/>
          <w:sz w:val="24"/>
          <w:szCs w:val="24"/>
        </w:rPr>
        <w:t xml:space="preserve"> the amount of pain by sending a </w:t>
      </w:r>
      <w:r w:rsidR="008D4F9C">
        <w:rPr>
          <w:rFonts w:ascii="Times New Roman" w:hAnsi="Times New Roman" w:cs="Times New Roman"/>
          <w:sz w:val="24"/>
          <w:szCs w:val="24"/>
        </w:rPr>
        <w:t>person’s</w:t>
      </w:r>
      <w:r>
        <w:rPr>
          <w:rFonts w:ascii="Times New Roman" w:hAnsi="Times New Roman" w:cs="Times New Roman"/>
          <w:sz w:val="24"/>
          <w:szCs w:val="24"/>
        </w:rPr>
        <w:t xml:space="preserve"> muscles mild electric </w:t>
      </w:r>
      <w:r w:rsidR="008D4F9C">
        <w:rPr>
          <w:rFonts w:ascii="Times New Roman" w:hAnsi="Times New Roman" w:cs="Times New Roman"/>
          <w:sz w:val="24"/>
          <w:szCs w:val="24"/>
        </w:rPr>
        <w:t>s</w:t>
      </w:r>
      <w:r>
        <w:rPr>
          <w:rFonts w:ascii="Times New Roman" w:hAnsi="Times New Roman" w:cs="Times New Roman"/>
          <w:sz w:val="24"/>
          <w:szCs w:val="24"/>
        </w:rPr>
        <w:t xml:space="preserve">hocks and acupuncture which is using needles </w:t>
      </w:r>
      <w:r w:rsidR="008D4F9C">
        <w:rPr>
          <w:rFonts w:ascii="Times New Roman" w:hAnsi="Times New Roman" w:cs="Times New Roman"/>
          <w:sz w:val="24"/>
          <w:szCs w:val="24"/>
        </w:rPr>
        <w:t>to</w:t>
      </w:r>
      <w:r>
        <w:rPr>
          <w:rFonts w:ascii="Times New Roman" w:hAnsi="Times New Roman" w:cs="Times New Roman"/>
          <w:sz w:val="24"/>
          <w:szCs w:val="24"/>
        </w:rPr>
        <w:t xml:space="preserve"> take away pain by having the skin pricked</w:t>
      </w:r>
      <w:r w:rsidR="00FC1098" w:rsidRPr="00FC1098">
        <w:t xml:space="preserve"> </w:t>
      </w:r>
      <w:r w:rsidR="00FC1098">
        <w:t>(</w:t>
      </w:r>
      <w:r w:rsidR="00FC1098" w:rsidRPr="00FC1098">
        <w:rPr>
          <w:rFonts w:ascii="Times New Roman" w:hAnsi="Times New Roman" w:cs="Times New Roman"/>
          <w:sz w:val="24"/>
          <w:szCs w:val="24"/>
        </w:rPr>
        <w:t>McGreevy K,</w:t>
      </w:r>
      <w:r w:rsidR="00FC1098">
        <w:rPr>
          <w:rFonts w:ascii="Times New Roman" w:hAnsi="Times New Roman" w:cs="Times New Roman"/>
          <w:sz w:val="24"/>
          <w:szCs w:val="24"/>
        </w:rPr>
        <w:t>2012)</w:t>
      </w:r>
      <w:r>
        <w:rPr>
          <w:rFonts w:ascii="Times New Roman" w:hAnsi="Times New Roman" w:cs="Times New Roman"/>
          <w:sz w:val="24"/>
          <w:szCs w:val="24"/>
        </w:rPr>
        <w:t>.</w:t>
      </w:r>
      <w:r w:rsidR="00FC1098">
        <w:rPr>
          <w:rFonts w:ascii="Times New Roman" w:hAnsi="Times New Roman" w:cs="Times New Roman"/>
          <w:sz w:val="24"/>
          <w:szCs w:val="24"/>
        </w:rPr>
        <w:t xml:space="preserve"> Meditation, pet</w:t>
      </w:r>
      <w:r>
        <w:rPr>
          <w:rFonts w:ascii="Times New Roman" w:hAnsi="Times New Roman" w:cs="Times New Roman"/>
          <w:sz w:val="24"/>
          <w:szCs w:val="24"/>
        </w:rPr>
        <w:t xml:space="preserve"> </w:t>
      </w:r>
      <w:r w:rsidR="008D4F9C">
        <w:rPr>
          <w:rFonts w:ascii="Times New Roman" w:hAnsi="Times New Roman" w:cs="Times New Roman"/>
          <w:sz w:val="24"/>
          <w:szCs w:val="24"/>
        </w:rPr>
        <w:t>therapy</w:t>
      </w:r>
      <w:r>
        <w:rPr>
          <w:rFonts w:ascii="Times New Roman" w:hAnsi="Times New Roman" w:cs="Times New Roman"/>
          <w:sz w:val="24"/>
          <w:szCs w:val="24"/>
        </w:rPr>
        <w:t>, massage, psychotherapy, yoga,</w:t>
      </w:r>
      <w:r w:rsidR="005B4CF5">
        <w:rPr>
          <w:rFonts w:ascii="Times New Roman" w:hAnsi="Times New Roman" w:cs="Times New Roman"/>
          <w:sz w:val="24"/>
          <w:szCs w:val="24"/>
        </w:rPr>
        <w:t xml:space="preserve"> </w:t>
      </w:r>
      <w:r>
        <w:rPr>
          <w:rFonts w:ascii="Times New Roman" w:hAnsi="Times New Roman" w:cs="Times New Roman"/>
          <w:sz w:val="24"/>
          <w:szCs w:val="24"/>
        </w:rPr>
        <w:t xml:space="preserve">tai </w:t>
      </w:r>
      <w:r w:rsidR="008D4F9C">
        <w:rPr>
          <w:rFonts w:ascii="Times New Roman" w:hAnsi="Times New Roman" w:cs="Times New Roman"/>
          <w:sz w:val="24"/>
          <w:szCs w:val="24"/>
        </w:rPr>
        <w:t>chi, art</w:t>
      </w:r>
      <w:r w:rsidR="005B4CF5">
        <w:rPr>
          <w:rFonts w:ascii="Times New Roman" w:hAnsi="Times New Roman" w:cs="Times New Roman"/>
          <w:sz w:val="24"/>
          <w:szCs w:val="24"/>
        </w:rPr>
        <w:t xml:space="preserve"> </w:t>
      </w:r>
      <w:r>
        <w:rPr>
          <w:rFonts w:ascii="Times New Roman" w:hAnsi="Times New Roman" w:cs="Times New Roman"/>
          <w:sz w:val="24"/>
          <w:szCs w:val="24"/>
        </w:rPr>
        <w:t xml:space="preserve">and music therapy are some of the </w:t>
      </w:r>
      <w:r w:rsidR="008D4F9C">
        <w:rPr>
          <w:rFonts w:ascii="Times New Roman" w:hAnsi="Times New Roman" w:cs="Times New Roman"/>
          <w:sz w:val="24"/>
          <w:szCs w:val="24"/>
        </w:rPr>
        <w:t>avai</w:t>
      </w:r>
      <w:r>
        <w:rPr>
          <w:rFonts w:ascii="Times New Roman" w:hAnsi="Times New Roman" w:cs="Times New Roman"/>
          <w:sz w:val="24"/>
          <w:szCs w:val="24"/>
        </w:rPr>
        <w:t xml:space="preserve">lable </w:t>
      </w:r>
      <w:r w:rsidR="008D4F9C">
        <w:rPr>
          <w:rFonts w:ascii="Times New Roman" w:hAnsi="Times New Roman" w:cs="Times New Roman"/>
          <w:sz w:val="24"/>
          <w:szCs w:val="24"/>
        </w:rPr>
        <w:t>lifestyle</w:t>
      </w:r>
      <w:r>
        <w:rPr>
          <w:rFonts w:ascii="Times New Roman" w:hAnsi="Times New Roman" w:cs="Times New Roman"/>
          <w:sz w:val="24"/>
          <w:szCs w:val="24"/>
        </w:rPr>
        <w:t xml:space="preserve"> remedies that help in reducing chronic </w:t>
      </w:r>
      <w:r w:rsidR="008D4F9C">
        <w:rPr>
          <w:rFonts w:ascii="Times New Roman" w:hAnsi="Times New Roman" w:cs="Times New Roman"/>
          <w:sz w:val="24"/>
          <w:szCs w:val="24"/>
        </w:rPr>
        <w:t>pain. The</w:t>
      </w:r>
      <w:r>
        <w:rPr>
          <w:rFonts w:ascii="Times New Roman" w:hAnsi="Times New Roman" w:cs="Times New Roman"/>
          <w:sz w:val="24"/>
          <w:szCs w:val="24"/>
        </w:rPr>
        <w:t xml:space="preserve"> condition of this main does not have a </w:t>
      </w:r>
      <w:r w:rsidR="008D4F9C">
        <w:rPr>
          <w:rFonts w:ascii="Times New Roman" w:hAnsi="Times New Roman" w:cs="Times New Roman"/>
          <w:sz w:val="24"/>
          <w:szCs w:val="24"/>
        </w:rPr>
        <w:t>cure, but</w:t>
      </w:r>
      <w:r>
        <w:rPr>
          <w:rFonts w:ascii="Times New Roman" w:hAnsi="Times New Roman" w:cs="Times New Roman"/>
          <w:sz w:val="24"/>
          <w:szCs w:val="24"/>
        </w:rPr>
        <w:t xml:space="preserve"> can </w:t>
      </w:r>
      <w:r w:rsidR="008D4F9C">
        <w:rPr>
          <w:rFonts w:ascii="Times New Roman" w:hAnsi="Times New Roman" w:cs="Times New Roman"/>
          <w:sz w:val="24"/>
          <w:szCs w:val="24"/>
        </w:rPr>
        <w:t>successfully</w:t>
      </w:r>
      <w:r>
        <w:rPr>
          <w:rFonts w:ascii="Times New Roman" w:hAnsi="Times New Roman" w:cs="Times New Roman"/>
          <w:sz w:val="24"/>
          <w:szCs w:val="24"/>
        </w:rPr>
        <w:t xml:space="preserve"> be </w:t>
      </w:r>
      <w:r w:rsidR="008D4F9C">
        <w:rPr>
          <w:rFonts w:ascii="Times New Roman" w:hAnsi="Times New Roman" w:cs="Times New Roman"/>
          <w:sz w:val="24"/>
          <w:szCs w:val="24"/>
        </w:rPr>
        <w:t xml:space="preserve">managed. </w:t>
      </w:r>
      <w:r w:rsidR="005B4CF5">
        <w:rPr>
          <w:rFonts w:ascii="Times New Roman" w:hAnsi="Times New Roman" w:cs="Times New Roman"/>
          <w:sz w:val="24"/>
          <w:szCs w:val="24"/>
        </w:rPr>
        <w:t>People should concentrate on managing their pain to fight this disease.</w:t>
      </w:r>
    </w:p>
    <w:p w14:paraId="19AA4100" w14:textId="3ED7FE3B" w:rsidR="00EF47F4" w:rsidRDefault="00B92F22" w:rsidP="00846B83">
      <w:pPr>
        <w:spacing w:line="480" w:lineRule="auto"/>
        <w:rPr>
          <w:rFonts w:ascii="Times New Roman" w:hAnsi="Times New Roman" w:cs="Times New Roman"/>
          <w:sz w:val="24"/>
          <w:szCs w:val="24"/>
        </w:rPr>
      </w:pPr>
      <w:r>
        <w:rPr>
          <w:rFonts w:ascii="Times New Roman" w:hAnsi="Times New Roman" w:cs="Times New Roman"/>
          <w:sz w:val="24"/>
          <w:szCs w:val="24"/>
        </w:rPr>
        <w:t xml:space="preserve">    There </w:t>
      </w:r>
      <w:r w:rsidR="005B4CF5">
        <w:rPr>
          <w:rFonts w:ascii="Times New Roman" w:hAnsi="Times New Roman" w:cs="Times New Roman"/>
          <w:sz w:val="24"/>
          <w:szCs w:val="24"/>
        </w:rPr>
        <w:t xml:space="preserve">has been </w:t>
      </w:r>
      <w:r>
        <w:rPr>
          <w:rFonts w:ascii="Times New Roman" w:hAnsi="Times New Roman" w:cs="Times New Roman"/>
          <w:sz w:val="24"/>
          <w:szCs w:val="24"/>
        </w:rPr>
        <w:t xml:space="preserve">a relationship between emotional and physical pain, and this means that chronic can lead to an increase in stress </w:t>
      </w:r>
      <w:r w:rsidR="00E56A82">
        <w:rPr>
          <w:rFonts w:ascii="Times New Roman" w:hAnsi="Times New Roman" w:cs="Times New Roman"/>
          <w:sz w:val="24"/>
          <w:szCs w:val="24"/>
        </w:rPr>
        <w:t>level. Having</w:t>
      </w:r>
      <w:r>
        <w:rPr>
          <w:rFonts w:ascii="Times New Roman" w:hAnsi="Times New Roman" w:cs="Times New Roman"/>
          <w:sz w:val="24"/>
          <w:szCs w:val="24"/>
        </w:rPr>
        <w:t xml:space="preserve"> the ability to built the best emotional skills will </w:t>
      </w:r>
      <w:r w:rsidR="00E56A82">
        <w:rPr>
          <w:rFonts w:ascii="Times New Roman" w:hAnsi="Times New Roman" w:cs="Times New Roman"/>
          <w:sz w:val="24"/>
          <w:szCs w:val="24"/>
        </w:rPr>
        <w:t>assist</w:t>
      </w:r>
      <w:r>
        <w:rPr>
          <w:rFonts w:ascii="Times New Roman" w:hAnsi="Times New Roman" w:cs="Times New Roman"/>
          <w:sz w:val="24"/>
          <w:szCs w:val="24"/>
        </w:rPr>
        <w:t xml:space="preserve"> in managing all the st</w:t>
      </w:r>
      <w:r w:rsidR="00E56A82">
        <w:rPr>
          <w:rFonts w:ascii="Times New Roman" w:hAnsi="Times New Roman" w:cs="Times New Roman"/>
          <w:sz w:val="24"/>
          <w:szCs w:val="24"/>
        </w:rPr>
        <w:t>r</w:t>
      </w:r>
      <w:r>
        <w:rPr>
          <w:rFonts w:ascii="Times New Roman" w:hAnsi="Times New Roman" w:cs="Times New Roman"/>
          <w:sz w:val="24"/>
          <w:szCs w:val="24"/>
        </w:rPr>
        <w:t xml:space="preserve">ess related to this </w:t>
      </w:r>
      <w:r w:rsidR="00E56A82">
        <w:rPr>
          <w:rFonts w:ascii="Times New Roman" w:hAnsi="Times New Roman" w:cs="Times New Roman"/>
          <w:sz w:val="24"/>
          <w:szCs w:val="24"/>
        </w:rPr>
        <w:t>condition. Some</w:t>
      </w:r>
      <w:r>
        <w:rPr>
          <w:rFonts w:ascii="Times New Roman" w:hAnsi="Times New Roman" w:cs="Times New Roman"/>
          <w:sz w:val="24"/>
          <w:szCs w:val="24"/>
        </w:rPr>
        <w:t xml:space="preserve"> of the things that one can do to reduce stress </w:t>
      </w:r>
      <w:r w:rsidR="00E56A82">
        <w:rPr>
          <w:rFonts w:ascii="Times New Roman" w:hAnsi="Times New Roman" w:cs="Times New Roman"/>
          <w:sz w:val="24"/>
          <w:szCs w:val="24"/>
        </w:rPr>
        <w:t xml:space="preserve">include: Taking care of your body by doing regular exercises, eating a balanced diet, having enough amount of sleep to keep a healthy body and reduce stress </w:t>
      </w:r>
      <w:r>
        <w:rPr>
          <w:rFonts w:ascii="Times New Roman" w:hAnsi="Times New Roman" w:cs="Times New Roman"/>
          <w:sz w:val="24"/>
          <w:szCs w:val="24"/>
        </w:rPr>
        <w:t>levels. Taking part in your daily activities continuously will reduce the level of stress by boosting good moods while socializing with friends</w:t>
      </w:r>
      <w:r w:rsidR="005F7F13" w:rsidRPr="005F7F13">
        <w:t xml:space="preserve"> </w:t>
      </w:r>
      <w:r w:rsidR="005F7F13" w:rsidRPr="005F7F13">
        <w:rPr>
          <w:rFonts w:ascii="Times New Roman" w:hAnsi="Times New Roman" w:cs="Times New Roman"/>
          <w:sz w:val="24"/>
          <w:szCs w:val="24"/>
        </w:rPr>
        <w:t>(Rayner L</w:t>
      </w:r>
      <w:r w:rsidR="005F7F13">
        <w:rPr>
          <w:rFonts w:ascii="Times New Roman" w:hAnsi="Times New Roman" w:cs="Times New Roman"/>
          <w:sz w:val="24"/>
          <w:szCs w:val="24"/>
        </w:rPr>
        <w:t>,2016)</w:t>
      </w:r>
      <w:r>
        <w:rPr>
          <w:rFonts w:ascii="Times New Roman" w:hAnsi="Times New Roman" w:cs="Times New Roman"/>
          <w:sz w:val="24"/>
          <w:szCs w:val="24"/>
        </w:rPr>
        <w:t>. Chronic pain makes one not be able to participate in certain activities but isolating themselves from others will contribute to a more negative condition leading to more pain. One should also seek help from friends and family during difficult times which gives comfort. When an individual is experiencing difficulties in daily life, they need a close friend who is an emotional boost and a loved one who will give the support needed.</w:t>
      </w:r>
    </w:p>
    <w:p w14:paraId="734D1114" w14:textId="6E952918" w:rsidR="00F414E8" w:rsidRDefault="00F414E8" w:rsidP="00846B83">
      <w:pPr>
        <w:spacing w:line="480" w:lineRule="auto"/>
        <w:rPr>
          <w:rFonts w:ascii="Times New Roman" w:hAnsi="Times New Roman" w:cs="Times New Roman"/>
          <w:sz w:val="24"/>
          <w:szCs w:val="24"/>
        </w:rPr>
      </w:pPr>
    </w:p>
    <w:p w14:paraId="6B566F3C" w14:textId="3080D9DD" w:rsidR="00F414E8" w:rsidRDefault="00B92F22" w:rsidP="00ED682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133E70B" w14:textId="77777777" w:rsidR="00811CE9" w:rsidRPr="00811CE9" w:rsidRDefault="00B92F22" w:rsidP="00811CE9">
      <w:pPr>
        <w:spacing w:line="480" w:lineRule="auto"/>
        <w:ind w:left="720" w:hanging="720"/>
      </w:pPr>
      <w:r w:rsidRPr="008F56D7">
        <w:rPr>
          <w:rFonts w:ascii="Times New Roman" w:hAnsi="Times New Roman" w:cs="Times New Roman"/>
          <w:sz w:val="24"/>
          <w:szCs w:val="24"/>
        </w:rPr>
        <w:t>Dowell D, et al. (2016). CDC guideline for prescribing opioids for chronic pain - the United States, 2016. DOI:</w:t>
      </w:r>
      <w:r w:rsidRPr="008F56D7">
        <w:t xml:space="preserve"> </w:t>
      </w:r>
      <w:r w:rsidRPr="008F56D7">
        <w:rPr>
          <w:rFonts w:ascii="Times New Roman" w:hAnsi="Times New Roman" w:cs="Times New Roman"/>
          <w:sz w:val="24"/>
          <w:szCs w:val="24"/>
        </w:rPr>
        <w:t>dx.doi.org/10.15585/mmwr. rr6501e1</w:t>
      </w:r>
    </w:p>
    <w:p w14:paraId="2F334EBD" w14:textId="77777777" w:rsidR="00811CE9" w:rsidRDefault="00B92F22" w:rsidP="00811CE9">
      <w:pPr>
        <w:spacing w:line="480" w:lineRule="auto"/>
        <w:ind w:left="720" w:hanging="720"/>
        <w:rPr>
          <w:rFonts w:ascii="Times New Roman" w:hAnsi="Times New Roman" w:cs="Times New Roman"/>
          <w:sz w:val="24"/>
          <w:szCs w:val="24"/>
        </w:rPr>
      </w:pPr>
      <w:r w:rsidRPr="00ED6820">
        <w:rPr>
          <w:rFonts w:ascii="Times New Roman" w:hAnsi="Times New Roman" w:cs="Times New Roman"/>
          <w:sz w:val="24"/>
          <w:szCs w:val="24"/>
        </w:rPr>
        <w:t>Kelleher JH, et al. (2017). Neurotrophic factors and their inhibitors in chronic pain treatment. DOI: doi.org/10.1016/j.nbd.2016.03.025</w:t>
      </w:r>
    </w:p>
    <w:p w14:paraId="5E6075E9" w14:textId="77777777" w:rsidR="00811CE9" w:rsidRDefault="00B92F22" w:rsidP="00811CE9">
      <w:pPr>
        <w:spacing w:line="480" w:lineRule="auto"/>
        <w:ind w:left="720" w:hanging="720"/>
        <w:rPr>
          <w:rFonts w:ascii="Times New Roman" w:hAnsi="Times New Roman" w:cs="Times New Roman"/>
          <w:sz w:val="24"/>
          <w:szCs w:val="24"/>
        </w:rPr>
      </w:pPr>
      <w:bookmarkStart w:id="1" w:name="_Hlk34586919"/>
      <w:r w:rsidRPr="008F56D7">
        <w:rPr>
          <w:rFonts w:ascii="Times New Roman" w:hAnsi="Times New Roman" w:cs="Times New Roman"/>
          <w:sz w:val="24"/>
          <w:szCs w:val="24"/>
        </w:rPr>
        <w:t xml:space="preserve">McGreevy K, </w:t>
      </w:r>
      <w:bookmarkEnd w:id="1"/>
      <w:r w:rsidRPr="008F56D7">
        <w:rPr>
          <w:rFonts w:ascii="Times New Roman" w:hAnsi="Times New Roman" w:cs="Times New Roman"/>
          <w:sz w:val="24"/>
          <w:szCs w:val="24"/>
        </w:rPr>
        <w:t>et al. (2012). Preventing chronic pain following acute pain: Risk factors, preventive strategies, and their efficacy. DOI: 10.1016/j.eujps.2011.08.013</w:t>
      </w:r>
    </w:p>
    <w:p w14:paraId="18561830" w14:textId="4490AB3E" w:rsidR="005E40EB" w:rsidRPr="00846B83" w:rsidRDefault="00B92F22" w:rsidP="00634C51">
      <w:pPr>
        <w:spacing w:line="480" w:lineRule="auto"/>
        <w:ind w:left="720" w:hanging="720"/>
        <w:rPr>
          <w:rFonts w:ascii="Times New Roman" w:hAnsi="Times New Roman" w:cs="Times New Roman"/>
          <w:sz w:val="24"/>
          <w:szCs w:val="24"/>
        </w:rPr>
      </w:pPr>
      <w:r w:rsidRPr="009127D3">
        <w:rPr>
          <w:rFonts w:ascii="Times New Roman" w:hAnsi="Times New Roman" w:cs="Times New Roman"/>
          <w:sz w:val="24"/>
          <w:szCs w:val="24"/>
        </w:rPr>
        <w:t>Rayner L, et al. (2016). Depression in patients with chronic pain attending a specialized pain treatment center: Prevalence and impact on health care costs. DOI: 10.1097/j.pain.0000000000000542</w:t>
      </w:r>
    </w:p>
    <w:sectPr w:rsidR="005E40EB" w:rsidRPr="00846B83" w:rsidSect="00EF59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6DCFF6" w14:textId="77777777" w:rsidR="00F52001" w:rsidRDefault="00F52001" w:rsidP="00EF5985">
      <w:pPr>
        <w:spacing w:after="0" w:line="240" w:lineRule="auto"/>
      </w:pPr>
      <w:r>
        <w:separator/>
      </w:r>
    </w:p>
  </w:endnote>
  <w:endnote w:type="continuationSeparator" w:id="0">
    <w:p w14:paraId="504D70F4" w14:textId="77777777" w:rsidR="00F52001" w:rsidRDefault="00F52001" w:rsidP="00EF5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95987A" w14:textId="77777777" w:rsidR="00F52001" w:rsidRDefault="00F52001" w:rsidP="00EF5985">
      <w:pPr>
        <w:spacing w:after="0" w:line="240" w:lineRule="auto"/>
      </w:pPr>
      <w:r>
        <w:separator/>
      </w:r>
    </w:p>
  </w:footnote>
  <w:footnote w:type="continuationSeparator" w:id="0">
    <w:p w14:paraId="69A14008" w14:textId="77777777" w:rsidR="00F52001" w:rsidRDefault="00F52001" w:rsidP="00EF59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34050145"/>
      <w:docPartObj>
        <w:docPartGallery w:val="Page Numbers (Top of Page)"/>
        <w:docPartUnique/>
      </w:docPartObj>
    </w:sdtPr>
    <w:sdtEndPr>
      <w:rPr>
        <w:noProof/>
      </w:rPr>
    </w:sdtEndPr>
    <w:sdtContent>
      <w:p w14:paraId="124C4530" w14:textId="4850FD3D" w:rsidR="00EF5985" w:rsidRPr="00EF5985" w:rsidRDefault="00EF5985">
        <w:pPr>
          <w:pStyle w:val="Header"/>
          <w:rPr>
            <w:rFonts w:ascii="Times New Roman" w:hAnsi="Times New Roman" w:cs="Times New Roman"/>
            <w:sz w:val="24"/>
            <w:szCs w:val="24"/>
          </w:rPr>
        </w:pPr>
        <w:r w:rsidRPr="00EF5985">
          <w:rPr>
            <w:rFonts w:ascii="Times New Roman" w:hAnsi="Times New Roman" w:cs="Times New Roman"/>
            <w:sz w:val="24"/>
            <w:szCs w:val="24"/>
          </w:rPr>
          <w:t>CHRONIC PAIN</w:t>
        </w:r>
        <w:r w:rsidRPr="00EF5985">
          <w:rPr>
            <w:rFonts w:ascii="Times New Roman" w:hAnsi="Times New Roman" w:cs="Times New Roman"/>
            <w:sz w:val="24"/>
            <w:szCs w:val="24"/>
          </w:rPr>
          <w:tab/>
        </w:r>
        <w:r w:rsidRPr="00EF5985">
          <w:rPr>
            <w:rFonts w:ascii="Times New Roman" w:hAnsi="Times New Roman" w:cs="Times New Roman"/>
            <w:sz w:val="24"/>
            <w:szCs w:val="24"/>
          </w:rPr>
          <w:tab/>
        </w:r>
        <w:r w:rsidRPr="00EF5985">
          <w:rPr>
            <w:rFonts w:ascii="Times New Roman" w:hAnsi="Times New Roman" w:cs="Times New Roman"/>
            <w:sz w:val="24"/>
            <w:szCs w:val="24"/>
          </w:rPr>
          <w:fldChar w:fldCharType="begin"/>
        </w:r>
        <w:r w:rsidRPr="00EF5985">
          <w:rPr>
            <w:rFonts w:ascii="Times New Roman" w:hAnsi="Times New Roman" w:cs="Times New Roman"/>
            <w:sz w:val="24"/>
            <w:szCs w:val="24"/>
          </w:rPr>
          <w:instrText xml:space="preserve"> PAGE   \* MERGEFORMAT </w:instrText>
        </w:r>
        <w:r w:rsidRPr="00EF5985">
          <w:rPr>
            <w:rFonts w:ascii="Times New Roman" w:hAnsi="Times New Roman" w:cs="Times New Roman"/>
            <w:sz w:val="24"/>
            <w:szCs w:val="24"/>
          </w:rPr>
          <w:fldChar w:fldCharType="separate"/>
        </w:r>
        <w:r w:rsidR="00DB49FE">
          <w:rPr>
            <w:rFonts w:ascii="Times New Roman" w:hAnsi="Times New Roman" w:cs="Times New Roman"/>
            <w:noProof/>
            <w:sz w:val="24"/>
            <w:szCs w:val="24"/>
          </w:rPr>
          <w:t>3</w:t>
        </w:r>
        <w:r w:rsidRPr="00EF5985">
          <w:rPr>
            <w:rFonts w:ascii="Times New Roman" w:hAnsi="Times New Roman" w:cs="Times New Roman"/>
            <w:noProof/>
            <w:sz w:val="24"/>
            <w:szCs w:val="24"/>
          </w:rPr>
          <w:fldChar w:fldCharType="end"/>
        </w:r>
      </w:p>
    </w:sdtContent>
  </w:sdt>
  <w:p w14:paraId="799093A4" w14:textId="77777777" w:rsidR="00EF5985" w:rsidRDefault="00EF59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E2EC8" w14:textId="4AB2AE3C" w:rsidR="00EF5985" w:rsidRPr="00EF5985" w:rsidRDefault="00EF5985">
    <w:pPr>
      <w:pStyle w:val="Header"/>
      <w:rPr>
        <w:rFonts w:ascii="Times New Roman" w:hAnsi="Times New Roman" w:cs="Times New Roman"/>
        <w:sz w:val="24"/>
        <w:szCs w:val="24"/>
      </w:rPr>
    </w:pPr>
    <w:r w:rsidRPr="00EF5985">
      <w:rPr>
        <w:rFonts w:ascii="Times New Roman" w:hAnsi="Times New Roman" w:cs="Times New Roman"/>
        <w:sz w:val="24"/>
        <w:szCs w:val="24"/>
      </w:rPr>
      <w:t>Running head: CHRONIC PAIN</w:t>
    </w:r>
    <w:r w:rsidRPr="00EF5985">
      <w:rPr>
        <w:rFonts w:ascii="Times New Roman" w:hAnsi="Times New Roman" w:cs="Times New Roman"/>
        <w:sz w:val="24"/>
        <w:szCs w:val="24"/>
      </w:rPr>
      <w:tab/>
    </w:r>
    <w:r w:rsidRPr="00EF598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B83"/>
    <w:rsid w:val="000D7A8C"/>
    <w:rsid w:val="000E1C65"/>
    <w:rsid w:val="00124C6E"/>
    <w:rsid w:val="00196D21"/>
    <w:rsid w:val="001A4265"/>
    <w:rsid w:val="00247192"/>
    <w:rsid w:val="0031630D"/>
    <w:rsid w:val="00463A4D"/>
    <w:rsid w:val="005B4CF5"/>
    <w:rsid w:val="005E40EB"/>
    <w:rsid w:val="005F7514"/>
    <w:rsid w:val="005F7F13"/>
    <w:rsid w:val="00634C51"/>
    <w:rsid w:val="00732E88"/>
    <w:rsid w:val="007E4C6E"/>
    <w:rsid w:val="00811CE9"/>
    <w:rsid w:val="00846B83"/>
    <w:rsid w:val="008D4F9C"/>
    <w:rsid w:val="008F56D7"/>
    <w:rsid w:val="009127D3"/>
    <w:rsid w:val="00934F93"/>
    <w:rsid w:val="00982D30"/>
    <w:rsid w:val="00A276C9"/>
    <w:rsid w:val="00B92F22"/>
    <w:rsid w:val="00DB49FE"/>
    <w:rsid w:val="00E56A82"/>
    <w:rsid w:val="00ED6820"/>
    <w:rsid w:val="00EF47F4"/>
    <w:rsid w:val="00EF5985"/>
    <w:rsid w:val="00F414E8"/>
    <w:rsid w:val="00F52001"/>
    <w:rsid w:val="00FC1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64442"/>
  <w15:chartTrackingRefBased/>
  <w15:docId w15:val="{DF5F1387-4E8C-471F-A460-AA674BE1B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9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985"/>
  </w:style>
  <w:style w:type="paragraph" w:styleId="Footer">
    <w:name w:val="footer"/>
    <w:basedOn w:val="Normal"/>
    <w:link w:val="FooterChar"/>
    <w:uiPriority w:val="99"/>
    <w:unhideWhenUsed/>
    <w:rsid w:val="00EF59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974</Words>
  <Characters>5555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User</cp:lastModifiedBy>
  <cp:revision>2</cp:revision>
  <dcterms:created xsi:type="dcterms:W3CDTF">2020-03-08T19:49:00Z</dcterms:created>
  <dcterms:modified xsi:type="dcterms:W3CDTF">2020-03-08T19:49:00Z</dcterms:modified>
</cp:coreProperties>
</file>